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FF5" w:rsidRPr="00535FF5" w:rsidRDefault="00535FF5" w:rsidP="00535FF5">
      <w:pPr>
        <w:jc w:val="center"/>
        <w:rPr>
          <w:rFonts w:ascii="Gill Sans MT" w:hAnsi="Gill Sans MT"/>
          <w:sz w:val="28"/>
          <w:szCs w:val="28"/>
        </w:rPr>
      </w:pPr>
      <w:r w:rsidRPr="00535FF5">
        <w:rPr>
          <w:rFonts w:ascii="Gill Sans MT" w:hAnsi="Gill Sans MT"/>
          <w:sz w:val="28"/>
          <w:szCs w:val="28"/>
        </w:rPr>
        <w:t>Uniform Policy</w:t>
      </w:r>
    </w:p>
    <w:p w:rsidR="00535FF5" w:rsidRDefault="00535FF5" w:rsidP="00535FF5">
      <w:pPr>
        <w:jc w:val="center"/>
        <w:rPr>
          <w:rFonts w:ascii="Gill Sans MT" w:hAnsi="Gill Sans MT"/>
          <w:sz w:val="28"/>
          <w:szCs w:val="28"/>
        </w:rPr>
      </w:pPr>
      <w:r w:rsidRPr="00535FF5">
        <w:rPr>
          <w:rFonts w:ascii="Gill Sans MT" w:hAnsi="Gill Sans MT"/>
          <w:sz w:val="28"/>
          <w:szCs w:val="28"/>
        </w:rPr>
        <w:t>September 2016</w:t>
      </w:r>
    </w:p>
    <w:p w:rsidR="00535FF5" w:rsidRPr="00535FF5" w:rsidRDefault="00535FF5" w:rsidP="00535FF5">
      <w:pPr>
        <w:jc w:val="both"/>
        <w:rPr>
          <w:rFonts w:ascii="Gill Sans MT" w:hAnsi="Gill Sans MT" w:cs="Arial"/>
          <w:sz w:val="24"/>
          <w:szCs w:val="24"/>
        </w:rPr>
      </w:pPr>
      <w:r w:rsidRPr="00535FF5">
        <w:rPr>
          <w:rFonts w:ascii="Gill Sans MT" w:hAnsi="Gill Sans MT" w:cs="Arial"/>
          <w:sz w:val="24"/>
          <w:szCs w:val="24"/>
        </w:rPr>
        <w:t xml:space="preserve">This policy is intended to ensure that there are consistent and clear guidelines for school uniform, </w:t>
      </w:r>
      <w:r>
        <w:rPr>
          <w:rFonts w:ascii="Gill Sans MT" w:hAnsi="Gill Sans MT" w:cs="Arial"/>
          <w:sz w:val="24"/>
          <w:szCs w:val="24"/>
        </w:rPr>
        <w:t>leading to</w:t>
      </w:r>
      <w:r w:rsidR="00CA53A9">
        <w:rPr>
          <w:rFonts w:ascii="Gill Sans MT" w:hAnsi="Gill Sans MT" w:cs="Arial"/>
          <w:sz w:val="24"/>
          <w:szCs w:val="24"/>
        </w:rPr>
        <w:t xml:space="preserve"> a positive, shared identity leading to high expectations for presentation and appearance.  Wea</w:t>
      </w:r>
      <w:r w:rsidR="007F0A9E">
        <w:rPr>
          <w:rFonts w:ascii="Gill Sans MT" w:hAnsi="Gill Sans MT" w:cs="Arial"/>
          <w:sz w:val="24"/>
          <w:szCs w:val="24"/>
        </w:rPr>
        <w:t xml:space="preserve">ring uniform also ensures that </w:t>
      </w:r>
      <w:bookmarkStart w:id="0" w:name="_GoBack"/>
      <w:bookmarkEnd w:id="0"/>
      <w:r w:rsidR="00CA53A9">
        <w:rPr>
          <w:rFonts w:ascii="Gill Sans MT" w:hAnsi="Gill Sans MT" w:cs="Arial"/>
          <w:sz w:val="24"/>
          <w:szCs w:val="24"/>
        </w:rPr>
        <w:t>children are safely and appropriately dressed whilst at school.</w:t>
      </w:r>
    </w:p>
    <w:p w:rsidR="00535FF5" w:rsidRPr="00535FF5" w:rsidRDefault="00535FF5" w:rsidP="00535FF5">
      <w:pPr>
        <w:rPr>
          <w:rFonts w:ascii="Gill Sans MT" w:hAnsi="Gill Sans MT" w:cs="Arial"/>
          <w:b/>
          <w:sz w:val="24"/>
          <w:szCs w:val="24"/>
        </w:rPr>
      </w:pPr>
      <w:r w:rsidRPr="00535FF5">
        <w:rPr>
          <w:rFonts w:ascii="Gill Sans MT" w:hAnsi="Gill Sans MT" w:cs="Arial"/>
          <w:b/>
          <w:sz w:val="24"/>
          <w:szCs w:val="24"/>
        </w:rPr>
        <w:t>Purchasing school uniform</w:t>
      </w:r>
    </w:p>
    <w:p w:rsidR="00535FF5" w:rsidRPr="00535FF5" w:rsidRDefault="00535FF5" w:rsidP="00535FF5">
      <w:pPr>
        <w:rPr>
          <w:rFonts w:ascii="Gill Sans MT" w:hAnsi="Gill Sans MT" w:cs="Arial"/>
          <w:sz w:val="24"/>
          <w:szCs w:val="24"/>
        </w:rPr>
      </w:pPr>
      <w:r w:rsidRPr="00535FF5">
        <w:rPr>
          <w:rFonts w:ascii="Gill Sans MT" w:hAnsi="Gill Sans MT" w:cs="Arial"/>
          <w:sz w:val="24"/>
          <w:szCs w:val="24"/>
        </w:rPr>
        <w:t>Items of clothing with the school logo are available for order from the local provider ‘</w:t>
      </w:r>
      <w:proofErr w:type="spellStart"/>
      <w:r w:rsidRPr="00535FF5">
        <w:rPr>
          <w:rFonts w:ascii="Gill Sans MT" w:hAnsi="Gill Sans MT" w:cs="Arial"/>
          <w:sz w:val="24"/>
          <w:szCs w:val="24"/>
        </w:rPr>
        <w:t>Skoolkit</w:t>
      </w:r>
      <w:proofErr w:type="spellEnd"/>
      <w:r w:rsidRPr="00535FF5">
        <w:rPr>
          <w:rFonts w:ascii="Gill Sans MT" w:hAnsi="Gill Sans MT" w:cs="Arial"/>
          <w:sz w:val="24"/>
          <w:szCs w:val="24"/>
        </w:rPr>
        <w:t>’ and items without the logo can be bought from local supermarkets.  ‘</w:t>
      </w:r>
      <w:proofErr w:type="spellStart"/>
      <w:r w:rsidRPr="00535FF5">
        <w:rPr>
          <w:rFonts w:ascii="Gill Sans MT" w:hAnsi="Gill Sans MT" w:cs="Arial"/>
          <w:sz w:val="24"/>
          <w:szCs w:val="24"/>
        </w:rPr>
        <w:t>Skoolkit</w:t>
      </w:r>
      <w:proofErr w:type="spellEnd"/>
      <w:r w:rsidRPr="00535FF5">
        <w:rPr>
          <w:rFonts w:ascii="Gill Sans MT" w:hAnsi="Gill Sans MT" w:cs="Arial"/>
          <w:sz w:val="24"/>
          <w:szCs w:val="24"/>
        </w:rPr>
        <w:t>’ was chosen for its quality products, competitive prices and service to parents.</w:t>
      </w:r>
    </w:p>
    <w:p w:rsidR="00535FF5" w:rsidRPr="00CA53A9" w:rsidRDefault="00535FF5" w:rsidP="00535FF5">
      <w:pPr>
        <w:rPr>
          <w:rFonts w:ascii="Gill Sans MT" w:hAnsi="Gill Sans MT" w:cs="Arial"/>
          <w:b/>
          <w:sz w:val="24"/>
          <w:szCs w:val="24"/>
        </w:rPr>
      </w:pPr>
      <w:r w:rsidRPr="00CA53A9">
        <w:rPr>
          <w:rFonts w:ascii="Gill Sans MT" w:hAnsi="Gill Sans MT" w:cs="Arial"/>
          <w:b/>
          <w:sz w:val="24"/>
          <w:szCs w:val="24"/>
        </w:rPr>
        <w:t>Everyday</w:t>
      </w:r>
      <w:r w:rsidRPr="00CA53A9">
        <w:rPr>
          <w:rFonts w:ascii="Gill Sans MT" w:hAnsi="Gill Sans MT" w:cs="Arial"/>
          <w:b/>
          <w:sz w:val="24"/>
          <w:szCs w:val="24"/>
        </w:rPr>
        <w:t xml:space="preserve"> uniform is:</w:t>
      </w:r>
    </w:p>
    <w:p w:rsidR="00535FF5" w:rsidRPr="00535FF5" w:rsidRDefault="00535FF5" w:rsidP="00535FF5">
      <w:pPr>
        <w:pStyle w:val="ListParagraph"/>
        <w:numPr>
          <w:ilvl w:val="0"/>
          <w:numId w:val="2"/>
        </w:numPr>
        <w:ind w:left="1560" w:hanging="426"/>
        <w:rPr>
          <w:rFonts w:ascii="Gill Sans MT" w:hAnsi="Gill Sans MT" w:cs="Arial"/>
        </w:rPr>
      </w:pPr>
      <w:r w:rsidRPr="00535FF5">
        <w:rPr>
          <w:rFonts w:ascii="Gill Sans MT" w:hAnsi="Gill Sans MT" w:cs="Arial"/>
        </w:rPr>
        <w:t>grey/black trouser</w:t>
      </w:r>
      <w:r>
        <w:rPr>
          <w:rFonts w:ascii="Gill Sans MT" w:hAnsi="Gill Sans MT" w:cs="Arial"/>
        </w:rPr>
        <w:t>s, shorts, skirt, culottes or pina</w:t>
      </w:r>
      <w:r w:rsidRPr="00535FF5">
        <w:rPr>
          <w:rFonts w:ascii="Gill Sans MT" w:hAnsi="Gill Sans MT" w:cs="Arial"/>
        </w:rPr>
        <w:t>fore dress</w:t>
      </w:r>
    </w:p>
    <w:p w:rsidR="00535FF5" w:rsidRPr="00535FF5" w:rsidRDefault="00535FF5" w:rsidP="00535FF5">
      <w:pPr>
        <w:pStyle w:val="ListParagraph"/>
        <w:numPr>
          <w:ilvl w:val="0"/>
          <w:numId w:val="2"/>
        </w:numPr>
        <w:ind w:left="1560" w:hanging="426"/>
        <w:rPr>
          <w:rFonts w:ascii="Gill Sans MT" w:hAnsi="Gill Sans MT" w:cs="Arial"/>
        </w:rPr>
      </w:pPr>
      <w:r w:rsidRPr="00535FF5">
        <w:rPr>
          <w:rFonts w:ascii="Gill Sans MT" w:hAnsi="Gill Sans MT" w:cs="Arial"/>
        </w:rPr>
        <w:t>green and white stripe/check dress</w:t>
      </w:r>
      <w:r>
        <w:rPr>
          <w:rFonts w:ascii="Gill Sans MT" w:hAnsi="Gill Sans MT" w:cs="Arial"/>
        </w:rPr>
        <w:t xml:space="preserve"> when the weather is warm</w:t>
      </w:r>
    </w:p>
    <w:p w:rsidR="00535FF5" w:rsidRPr="00535FF5" w:rsidRDefault="00535FF5" w:rsidP="00535FF5">
      <w:pPr>
        <w:pStyle w:val="ListParagraph"/>
        <w:numPr>
          <w:ilvl w:val="0"/>
          <w:numId w:val="2"/>
        </w:numPr>
        <w:ind w:left="1560" w:hanging="426"/>
        <w:rPr>
          <w:rFonts w:ascii="Gill Sans MT" w:hAnsi="Gill Sans MT" w:cs="Arial"/>
        </w:rPr>
      </w:pPr>
      <w:r w:rsidRPr="00535FF5">
        <w:rPr>
          <w:rFonts w:ascii="Gill Sans MT" w:hAnsi="Gill Sans MT" w:cs="Arial"/>
        </w:rPr>
        <w:t>w</w:t>
      </w:r>
      <w:r>
        <w:rPr>
          <w:rFonts w:ascii="Gill Sans MT" w:hAnsi="Gill Sans MT" w:cs="Arial"/>
        </w:rPr>
        <w:t>hite shirt or</w:t>
      </w:r>
      <w:r w:rsidRPr="00535FF5">
        <w:rPr>
          <w:rFonts w:ascii="Gill Sans MT" w:hAnsi="Gill Sans MT" w:cs="Arial"/>
        </w:rPr>
        <w:t xml:space="preserve"> blouse or </w:t>
      </w:r>
      <w:r>
        <w:rPr>
          <w:rFonts w:ascii="Gill Sans MT" w:hAnsi="Gill Sans MT" w:cs="Arial"/>
        </w:rPr>
        <w:t xml:space="preserve">white/dark green </w:t>
      </w:r>
      <w:r w:rsidRPr="00535FF5">
        <w:rPr>
          <w:rFonts w:ascii="Gill Sans MT" w:hAnsi="Gill Sans MT" w:cs="Arial"/>
        </w:rPr>
        <w:t>polo shirt</w:t>
      </w:r>
    </w:p>
    <w:p w:rsidR="00535FF5" w:rsidRPr="00535FF5" w:rsidRDefault="00535FF5" w:rsidP="00535FF5">
      <w:pPr>
        <w:pStyle w:val="ListParagraph"/>
        <w:numPr>
          <w:ilvl w:val="0"/>
          <w:numId w:val="2"/>
        </w:numPr>
        <w:ind w:left="1560" w:hanging="426"/>
        <w:rPr>
          <w:rFonts w:ascii="Gill Sans MT" w:hAnsi="Gill Sans MT" w:cs="Arial"/>
        </w:rPr>
      </w:pPr>
      <w:r w:rsidRPr="00535FF5">
        <w:rPr>
          <w:rFonts w:ascii="Gill Sans MT" w:hAnsi="Gill Sans MT" w:cs="Arial"/>
        </w:rPr>
        <w:t>g</w:t>
      </w:r>
      <w:r>
        <w:rPr>
          <w:rFonts w:ascii="Gill Sans MT" w:hAnsi="Gill Sans MT" w:cs="Arial"/>
        </w:rPr>
        <w:t xml:space="preserve">reen sweatshirt </w:t>
      </w:r>
      <w:r w:rsidRPr="00535FF5">
        <w:rPr>
          <w:rFonts w:ascii="Gill Sans MT" w:hAnsi="Gill Sans MT" w:cs="Arial"/>
        </w:rPr>
        <w:t>or cardigan</w:t>
      </w:r>
      <w:r>
        <w:rPr>
          <w:rFonts w:ascii="Gill Sans MT" w:hAnsi="Gill Sans MT" w:cs="Arial"/>
        </w:rPr>
        <w:t xml:space="preserve"> preferably with school logo</w:t>
      </w:r>
    </w:p>
    <w:p w:rsidR="00535FF5" w:rsidRDefault="00535FF5" w:rsidP="00535FF5">
      <w:pPr>
        <w:pStyle w:val="ListParagraph"/>
        <w:numPr>
          <w:ilvl w:val="0"/>
          <w:numId w:val="2"/>
        </w:numPr>
        <w:ind w:left="1560" w:hanging="426"/>
        <w:rPr>
          <w:rFonts w:ascii="Gill Sans MT" w:hAnsi="Gill Sans MT" w:cs="Arial"/>
        </w:rPr>
      </w:pPr>
      <w:r w:rsidRPr="00535FF5">
        <w:rPr>
          <w:rFonts w:ascii="Gill Sans MT" w:hAnsi="Gill Sans MT" w:cs="Arial"/>
        </w:rPr>
        <w:t>grey/white socks</w:t>
      </w:r>
    </w:p>
    <w:p w:rsidR="00535FF5" w:rsidRDefault="00535FF5" w:rsidP="00535FF5">
      <w:pPr>
        <w:pStyle w:val="ListParagraph"/>
        <w:numPr>
          <w:ilvl w:val="0"/>
          <w:numId w:val="2"/>
        </w:numPr>
        <w:ind w:left="1560" w:hanging="426"/>
        <w:rPr>
          <w:rFonts w:ascii="Gill Sans MT" w:hAnsi="Gill Sans MT" w:cs="Arial"/>
        </w:rPr>
      </w:pPr>
      <w:r>
        <w:rPr>
          <w:rFonts w:ascii="Gill Sans MT" w:hAnsi="Gill Sans MT" w:cs="Arial"/>
        </w:rPr>
        <w:t>g</w:t>
      </w:r>
      <w:r w:rsidRPr="00535FF5">
        <w:rPr>
          <w:rFonts w:ascii="Gill Sans MT" w:hAnsi="Gill Sans MT" w:cs="Arial"/>
        </w:rPr>
        <w:t>rey/white/green/black tights</w:t>
      </w:r>
      <w:r w:rsidRPr="00535FF5">
        <w:rPr>
          <w:rFonts w:ascii="Gill Sans MT" w:hAnsi="Gill Sans MT" w:cs="Arial"/>
        </w:rPr>
        <w:t xml:space="preserve"> </w:t>
      </w:r>
    </w:p>
    <w:p w:rsidR="00535FF5" w:rsidRDefault="00535FF5" w:rsidP="00535FF5">
      <w:pPr>
        <w:pStyle w:val="ListParagraph"/>
        <w:numPr>
          <w:ilvl w:val="0"/>
          <w:numId w:val="2"/>
        </w:numPr>
        <w:ind w:left="1560" w:hanging="426"/>
        <w:rPr>
          <w:rFonts w:ascii="Gill Sans MT" w:hAnsi="Gill Sans MT" w:cs="Arial"/>
        </w:rPr>
      </w:pPr>
      <w:r>
        <w:rPr>
          <w:rFonts w:ascii="Gill Sans MT" w:hAnsi="Gill Sans MT" w:cs="Arial"/>
        </w:rPr>
        <w:t>black</w:t>
      </w:r>
      <w:r w:rsidRPr="00535FF5">
        <w:rPr>
          <w:rFonts w:ascii="Gill Sans MT" w:hAnsi="Gill Sans MT" w:cs="Arial"/>
        </w:rPr>
        <w:t>, c</w:t>
      </w:r>
      <w:r>
        <w:rPr>
          <w:rFonts w:ascii="Gill Sans MT" w:hAnsi="Gill Sans MT" w:cs="Arial"/>
        </w:rPr>
        <w:t>omfortable, low-heeled shoes (</w:t>
      </w:r>
      <w:r w:rsidRPr="00535FF5">
        <w:rPr>
          <w:rFonts w:ascii="Gill Sans MT" w:hAnsi="Gill Sans MT" w:cs="Arial"/>
        </w:rPr>
        <w:t>closed-toe sandals in the summer</w:t>
      </w:r>
      <w:r>
        <w:rPr>
          <w:rFonts w:ascii="Gill Sans MT" w:hAnsi="Gill Sans MT" w:cs="Arial"/>
        </w:rPr>
        <w:t>)</w:t>
      </w:r>
      <w:r w:rsidRPr="00535FF5">
        <w:rPr>
          <w:rFonts w:ascii="Gill Sans MT" w:hAnsi="Gill Sans MT" w:cs="Arial"/>
        </w:rPr>
        <w:t xml:space="preserve"> may be worn. </w:t>
      </w:r>
    </w:p>
    <w:p w:rsidR="00535FF5" w:rsidRPr="00535FF5" w:rsidRDefault="00535FF5" w:rsidP="00535FF5">
      <w:pPr>
        <w:pStyle w:val="ListParagraph"/>
        <w:numPr>
          <w:ilvl w:val="0"/>
          <w:numId w:val="2"/>
        </w:numPr>
        <w:ind w:left="1560" w:hanging="426"/>
        <w:rPr>
          <w:rFonts w:ascii="Gill Sans MT" w:hAnsi="Gill Sans MT" w:cs="Arial"/>
        </w:rPr>
      </w:pPr>
      <w:r w:rsidRPr="00535FF5">
        <w:rPr>
          <w:rFonts w:ascii="Gill Sans MT" w:hAnsi="Gill Sans MT" w:cs="Arial"/>
        </w:rPr>
        <w:t>Boots of any description should not be worn during the school day.</w:t>
      </w:r>
    </w:p>
    <w:p w:rsidR="00535FF5" w:rsidRPr="00535FF5" w:rsidRDefault="00535FF5" w:rsidP="00535FF5">
      <w:pPr>
        <w:pStyle w:val="ListParagraph"/>
        <w:ind w:left="1560"/>
        <w:rPr>
          <w:rFonts w:ascii="Gill Sans MT" w:hAnsi="Gill Sans MT" w:cs="Arial"/>
        </w:rPr>
      </w:pPr>
    </w:p>
    <w:p w:rsidR="00535FF5" w:rsidRPr="00CA53A9" w:rsidRDefault="00535FF5" w:rsidP="00535FF5">
      <w:pPr>
        <w:rPr>
          <w:rFonts w:ascii="Gill Sans MT" w:hAnsi="Gill Sans MT" w:cs="Arial"/>
          <w:b/>
          <w:sz w:val="24"/>
          <w:szCs w:val="24"/>
        </w:rPr>
      </w:pPr>
      <w:r w:rsidRPr="00CA53A9">
        <w:rPr>
          <w:rFonts w:ascii="Gill Sans MT" w:hAnsi="Gill Sans MT" w:cs="Arial"/>
          <w:b/>
          <w:sz w:val="24"/>
          <w:szCs w:val="24"/>
        </w:rPr>
        <w:t>PE uniform is:</w:t>
      </w:r>
    </w:p>
    <w:p w:rsidR="00535FF5" w:rsidRPr="00535FF5" w:rsidRDefault="00535FF5" w:rsidP="00535FF5">
      <w:pPr>
        <w:pStyle w:val="ListParagraph"/>
        <w:numPr>
          <w:ilvl w:val="0"/>
          <w:numId w:val="2"/>
        </w:numPr>
        <w:ind w:left="1560" w:hanging="426"/>
        <w:rPr>
          <w:rFonts w:ascii="Gill Sans MT" w:hAnsi="Gill Sans MT" w:cs="Arial"/>
        </w:rPr>
      </w:pPr>
      <w:r w:rsidRPr="00535FF5">
        <w:rPr>
          <w:rFonts w:ascii="Gill Sans MT" w:hAnsi="Gill Sans MT" w:cs="Arial"/>
        </w:rPr>
        <w:t>t</w:t>
      </w:r>
      <w:r>
        <w:rPr>
          <w:rFonts w:ascii="Gill Sans MT" w:hAnsi="Gill Sans MT" w:cs="Arial"/>
        </w:rPr>
        <w:t xml:space="preserve">rainers with soft soles and </w:t>
      </w:r>
      <w:r w:rsidRPr="00535FF5">
        <w:rPr>
          <w:rFonts w:ascii="Gill Sans MT" w:hAnsi="Gill Sans MT" w:cs="Arial"/>
        </w:rPr>
        <w:t>black plimsolls</w:t>
      </w:r>
    </w:p>
    <w:p w:rsidR="00535FF5" w:rsidRPr="00535FF5" w:rsidRDefault="00535FF5" w:rsidP="00535FF5">
      <w:pPr>
        <w:pStyle w:val="ListParagraph"/>
        <w:numPr>
          <w:ilvl w:val="0"/>
          <w:numId w:val="2"/>
        </w:numPr>
        <w:ind w:left="1560" w:hanging="426"/>
        <w:rPr>
          <w:rFonts w:ascii="Gill Sans MT" w:hAnsi="Gill Sans MT" w:cs="Arial"/>
        </w:rPr>
      </w:pPr>
      <w:r w:rsidRPr="00535FF5">
        <w:rPr>
          <w:rFonts w:ascii="Gill Sans MT" w:hAnsi="Gill Sans MT" w:cs="Arial"/>
        </w:rPr>
        <w:t>warm</w:t>
      </w:r>
      <w:r>
        <w:rPr>
          <w:rFonts w:ascii="Gill Sans MT" w:hAnsi="Gill Sans MT" w:cs="Arial"/>
        </w:rPr>
        <w:t>,</w:t>
      </w:r>
      <w:r w:rsidRPr="00535FF5">
        <w:rPr>
          <w:rFonts w:ascii="Gill Sans MT" w:hAnsi="Gill Sans MT" w:cs="Arial"/>
        </w:rPr>
        <w:t xml:space="preserve"> plain dark coloured tracksuit for outdoor games (brand/designer names are discouraged</w:t>
      </w:r>
      <w:r>
        <w:rPr>
          <w:rFonts w:ascii="Gill Sans MT" w:hAnsi="Gill Sans MT" w:cs="Arial"/>
        </w:rPr>
        <w:t>)</w:t>
      </w:r>
    </w:p>
    <w:p w:rsidR="00535FF5" w:rsidRPr="00535FF5" w:rsidRDefault="00535FF5" w:rsidP="00535FF5">
      <w:pPr>
        <w:pStyle w:val="ListParagraph"/>
        <w:numPr>
          <w:ilvl w:val="0"/>
          <w:numId w:val="2"/>
        </w:numPr>
        <w:ind w:left="1560" w:hanging="426"/>
        <w:rPr>
          <w:rFonts w:ascii="Gill Sans MT" w:hAnsi="Gill Sans MT" w:cs="Arial"/>
        </w:rPr>
      </w:pPr>
      <w:r w:rsidRPr="00535FF5">
        <w:rPr>
          <w:rFonts w:ascii="Gill Sans MT" w:hAnsi="Gill Sans MT" w:cs="Arial"/>
        </w:rPr>
        <w:t>house colour T-shirt (available with school logo) and shorts in black or green</w:t>
      </w:r>
    </w:p>
    <w:p w:rsidR="00535FF5" w:rsidRDefault="00535FF5" w:rsidP="00535FF5">
      <w:pPr>
        <w:pStyle w:val="ListParagraph"/>
        <w:numPr>
          <w:ilvl w:val="0"/>
          <w:numId w:val="2"/>
        </w:numPr>
        <w:ind w:left="1560" w:hanging="426"/>
        <w:rPr>
          <w:rFonts w:ascii="Gill Sans MT" w:hAnsi="Gill Sans MT" w:cs="Arial"/>
        </w:rPr>
      </w:pPr>
      <w:r w:rsidRPr="00535FF5">
        <w:rPr>
          <w:rFonts w:ascii="Gill Sans MT" w:hAnsi="Gill Sans MT" w:cs="Arial"/>
        </w:rPr>
        <w:t>football boots and shin guards will be needed for after school clubs and football tournaments.</w:t>
      </w:r>
    </w:p>
    <w:p w:rsidR="00535FF5" w:rsidRDefault="00535FF5" w:rsidP="00535FF5">
      <w:pPr>
        <w:pStyle w:val="ListParagraph"/>
        <w:numPr>
          <w:ilvl w:val="0"/>
          <w:numId w:val="2"/>
        </w:numPr>
        <w:ind w:left="1560" w:hanging="426"/>
        <w:rPr>
          <w:rFonts w:ascii="Gill Sans MT" w:hAnsi="Gill Sans MT" w:cs="Arial"/>
        </w:rPr>
      </w:pPr>
      <w:r w:rsidRPr="00535FF5">
        <w:rPr>
          <w:rFonts w:ascii="Gill Sans MT" w:hAnsi="Gill Sans MT" w:cs="Arial"/>
        </w:rPr>
        <w:t>For health and safety reasons, jewellery should not be worn for PE and studs worn in ears should be taped by the child or removed in advance.</w:t>
      </w:r>
    </w:p>
    <w:p w:rsidR="00535FF5" w:rsidRPr="00535FF5" w:rsidRDefault="00535FF5" w:rsidP="00535FF5">
      <w:pPr>
        <w:pStyle w:val="ListParagraph"/>
        <w:numPr>
          <w:ilvl w:val="0"/>
          <w:numId w:val="2"/>
        </w:numPr>
        <w:ind w:left="1560" w:hanging="426"/>
        <w:rPr>
          <w:rFonts w:ascii="Gill Sans MT" w:hAnsi="Gill Sans MT" w:cs="Arial"/>
        </w:rPr>
      </w:pPr>
      <w:r w:rsidRPr="00535FF5">
        <w:rPr>
          <w:rFonts w:ascii="Gill Sans MT" w:hAnsi="Gill Sans MT" w:cs="Arial"/>
        </w:rPr>
        <w:t>Children should have their PE kit in school during the week so that they have a change of clothes when needed.</w:t>
      </w:r>
    </w:p>
    <w:p w:rsidR="00535FF5" w:rsidRPr="00535FF5" w:rsidRDefault="00535FF5" w:rsidP="00535FF5">
      <w:pPr>
        <w:rPr>
          <w:rFonts w:ascii="Gill Sans MT" w:hAnsi="Gill Sans MT" w:cs="Arial"/>
        </w:rPr>
      </w:pPr>
    </w:p>
    <w:p w:rsidR="00535FF5" w:rsidRPr="00CA53A9" w:rsidRDefault="00CA53A9" w:rsidP="00CA53A9">
      <w:pPr>
        <w:rPr>
          <w:rFonts w:ascii="Gill Sans MT" w:hAnsi="Gill Sans MT" w:cs="Arial"/>
          <w:b/>
          <w:sz w:val="24"/>
          <w:szCs w:val="24"/>
        </w:rPr>
      </w:pPr>
      <w:r w:rsidRPr="00CA53A9">
        <w:rPr>
          <w:rFonts w:ascii="Gill Sans MT" w:hAnsi="Gill Sans MT" w:cs="Arial"/>
          <w:b/>
          <w:sz w:val="24"/>
          <w:szCs w:val="24"/>
        </w:rPr>
        <w:t>General guidance on appearance:</w:t>
      </w:r>
    </w:p>
    <w:p w:rsidR="00CA53A9" w:rsidRDefault="00535FF5" w:rsidP="00CA53A9">
      <w:pPr>
        <w:pStyle w:val="ListParagraph"/>
        <w:numPr>
          <w:ilvl w:val="0"/>
          <w:numId w:val="6"/>
        </w:numPr>
        <w:rPr>
          <w:rFonts w:ascii="Gill Sans MT" w:hAnsi="Gill Sans MT" w:cs="Arial"/>
        </w:rPr>
      </w:pPr>
      <w:r w:rsidRPr="00CA53A9">
        <w:rPr>
          <w:rFonts w:ascii="Gill Sans MT" w:hAnsi="Gill Sans MT" w:cs="Arial"/>
        </w:rPr>
        <w:t>Trainers should not be worn in school except for outdoor games.  Children should be able to run around comfortably and safely at break-time in their shoes.</w:t>
      </w:r>
    </w:p>
    <w:p w:rsidR="00CA53A9" w:rsidRDefault="00535FF5" w:rsidP="00CA53A9">
      <w:pPr>
        <w:pStyle w:val="ListParagraph"/>
        <w:numPr>
          <w:ilvl w:val="0"/>
          <w:numId w:val="6"/>
        </w:numPr>
        <w:rPr>
          <w:rFonts w:ascii="Gill Sans MT" w:hAnsi="Gill Sans MT" w:cs="Arial"/>
        </w:rPr>
      </w:pPr>
      <w:r w:rsidRPr="00CA53A9">
        <w:rPr>
          <w:rFonts w:ascii="Gill Sans MT" w:hAnsi="Gill Sans MT" w:cs="Arial"/>
        </w:rPr>
        <w:t>Long hair should be</w:t>
      </w:r>
      <w:r w:rsidRPr="00CA53A9">
        <w:rPr>
          <w:rFonts w:ascii="Gill Sans MT" w:hAnsi="Gill Sans MT" w:cs="Arial"/>
        </w:rPr>
        <w:t xml:space="preserve"> tied back at all times, preferably with simple hair bands or </w:t>
      </w:r>
      <w:proofErr w:type="spellStart"/>
      <w:r w:rsidRPr="00CA53A9">
        <w:rPr>
          <w:rFonts w:ascii="Gill Sans MT" w:hAnsi="Gill Sans MT" w:cs="Arial"/>
        </w:rPr>
        <w:t>scrunchies</w:t>
      </w:r>
      <w:proofErr w:type="spellEnd"/>
      <w:r w:rsidRPr="00CA53A9">
        <w:rPr>
          <w:rFonts w:ascii="Gill Sans MT" w:hAnsi="Gill Sans MT" w:cs="Arial"/>
        </w:rPr>
        <w:t xml:space="preserve">. </w:t>
      </w:r>
      <w:r w:rsidRPr="00CA53A9">
        <w:rPr>
          <w:rFonts w:ascii="Gill Sans MT" w:hAnsi="Gill Sans MT" w:cs="Arial"/>
        </w:rPr>
        <w:t xml:space="preserve"> </w:t>
      </w:r>
      <w:r w:rsidRPr="00CA53A9">
        <w:rPr>
          <w:rFonts w:ascii="Gill Sans MT" w:hAnsi="Gill Sans MT" w:cs="Arial"/>
        </w:rPr>
        <w:t>Hair</w:t>
      </w:r>
      <w:r w:rsidRPr="00CA53A9">
        <w:rPr>
          <w:rFonts w:ascii="Gill Sans MT" w:hAnsi="Gill Sans MT" w:cs="Arial"/>
        </w:rPr>
        <w:t xml:space="preserve"> braids with beads are to be avoided.</w:t>
      </w:r>
    </w:p>
    <w:p w:rsidR="00CA53A9" w:rsidRDefault="00535FF5" w:rsidP="00CA53A9">
      <w:pPr>
        <w:pStyle w:val="ListParagraph"/>
        <w:numPr>
          <w:ilvl w:val="0"/>
          <w:numId w:val="6"/>
        </w:numPr>
        <w:rPr>
          <w:rFonts w:ascii="Gill Sans MT" w:hAnsi="Gill Sans MT" w:cs="Arial"/>
        </w:rPr>
      </w:pPr>
      <w:r w:rsidRPr="00CA53A9">
        <w:rPr>
          <w:rFonts w:ascii="Gill Sans MT" w:hAnsi="Gill Sans MT" w:cs="Arial"/>
        </w:rPr>
        <w:t>In general, jewellery should not be worn to school.  Children with pierced ears may wear sing</w:t>
      </w:r>
      <w:r w:rsidRPr="00CA53A9">
        <w:rPr>
          <w:rFonts w:ascii="Gill Sans MT" w:hAnsi="Gill Sans MT" w:cs="Arial"/>
        </w:rPr>
        <w:t xml:space="preserve">le plain stud earrings. </w:t>
      </w:r>
    </w:p>
    <w:p w:rsidR="00CA53A9" w:rsidRDefault="00535FF5" w:rsidP="00CA53A9">
      <w:pPr>
        <w:pStyle w:val="ListParagraph"/>
        <w:numPr>
          <w:ilvl w:val="0"/>
          <w:numId w:val="6"/>
        </w:numPr>
        <w:rPr>
          <w:rFonts w:ascii="Gill Sans MT" w:hAnsi="Gill Sans MT" w:cs="Arial"/>
        </w:rPr>
      </w:pPr>
      <w:r w:rsidRPr="00CA53A9">
        <w:rPr>
          <w:rFonts w:ascii="Gill Sans MT" w:hAnsi="Gill Sans MT" w:cs="Arial"/>
        </w:rPr>
        <w:lastRenderedPageBreak/>
        <w:t xml:space="preserve"> D</w:t>
      </w:r>
      <w:r w:rsidRPr="00CA53A9">
        <w:rPr>
          <w:rFonts w:ascii="Gill Sans MT" w:hAnsi="Gill Sans MT" w:cs="Arial"/>
        </w:rPr>
        <w:t>iscreet watches may al</w:t>
      </w:r>
      <w:r w:rsidR="00CA53A9" w:rsidRPr="00CA53A9">
        <w:rPr>
          <w:rFonts w:ascii="Gill Sans MT" w:hAnsi="Gill Sans MT" w:cs="Arial"/>
        </w:rPr>
        <w:t xml:space="preserve">so be worn. </w:t>
      </w:r>
      <w:r w:rsidR="00CA53A9" w:rsidRPr="00CA53A9">
        <w:rPr>
          <w:rFonts w:ascii="Gill Sans MT" w:hAnsi="Gill Sans MT" w:cs="Arial"/>
        </w:rPr>
        <w:t>Watches should be removed for PE.</w:t>
      </w:r>
    </w:p>
    <w:p w:rsidR="00CA53A9" w:rsidRDefault="00535FF5" w:rsidP="00CA53A9">
      <w:pPr>
        <w:pStyle w:val="ListParagraph"/>
        <w:numPr>
          <w:ilvl w:val="0"/>
          <w:numId w:val="6"/>
        </w:numPr>
        <w:rPr>
          <w:rFonts w:ascii="Gill Sans MT" w:hAnsi="Gill Sans MT" w:cs="Arial"/>
        </w:rPr>
      </w:pPr>
      <w:r w:rsidRPr="00CA53A9">
        <w:rPr>
          <w:rFonts w:ascii="Gill Sans MT" w:hAnsi="Gill Sans MT" w:cs="Arial"/>
        </w:rPr>
        <w:t xml:space="preserve">Valuables are brought into school at own risk.  </w:t>
      </w:r>
    </w:p>
    <w:p w:rsidR="00CA53A9" w:rsidRDefault="00535FF5" w:rsidP="00CA53A9">
      <w:pPr>
        <w:pStyle w:val="ListParagraph"/>
        <w:numPr>
          <w:ilvl w:val="0"/>
          <w:numId w:val="6"/>
        </w:numPr>
        <w:rPr>
          <w:rFonts w:ascii="Gill Sans MT" w:hAnsi="Gill Sans MT" w:cs="Arial"/>
        </w:rPr>
      </w:pPr>
      <w:r w:rsidRPr="00CA53A9">
        <w:rPr>
          <w:rFonts w:ascii="Gill Sans MT" w:hAnsi="Gill Sans MT" w:cs="Arial"/>
        </w:rPr>
        <w:t>Children should not wear make-up or nail varnish at any time.</w:t>
      </w:r>
    </w:p>
    <w:p w:rsidR="00535FF5" w:rsidRPr="00CA53A9" w:rsidRDefault="00535FF5" w:rsidP="00CA53A9">
      <w:pPr>
        <w:pStyle w:val="ListParagraph"/>
        <w:numPr>
          <w:ilvl w:val="0"/>
          <w:numId w:val="6"/>
        </w:numPr>
        <w:rPr>
          <w:rFonts w:ascii="Gill Sans MT" w:hAnsi="Gill Sans MT" w:cs="Arial"/>
        </w:rPr>
      </w:pPr>
      <w:r w:rsidRPr="00CA53A9">
        <w:rPr>
          <w:rFonts w:ascii="Gill Sans MT" w:hAnsi="Gill Sans MT" w:cs="Arial"/>
        </w:rPr>
        <w:t xml:space="preserve">Children are encouraged to take responsibility for all personal items of clothing.  Lost property is held centrally and is displayed regularly for parents to claim.  All items of clothing </w:t>
      </w:r>
      <w:r w:rsidR="00CA53A9" w:rsidRPr="00CA53A9">
        <w:rPr>
          <w:rFonts w:ascii="Gill Sans MT" w:hAnsi="Gill Sans MT" w:cs="Arial"/>
          <w:b/>
        </w:rPr>
        <w:t>must</w:t>
      </w:r>
      <w:r w:rsidRPr="00CA53A9">
        <w:rPr>
          <w:rFonts w:ascii="Gill Sans MT" w:hAnsi="Gill Sans MT" w:cs="Arial"/>
        </w:rPr>
        <w:t xml:space="preserve"> be named.</w:t>
      </w:r>
    </w:p>
    <w:p w:rsidR="00535FF5" w:rsidRPr="00535FF5" w:rsidRDefault="00535FF5" w:rsidP="00535FF5">
      <w:pPr>
        <w:rPr>
          <w:rFonts w:ascii="Gill Sans MT" w:hAnsi="Gill Sans MT" w:cs="Arial"/>
          <w:sz w:val="24"/>
          <w:szCs w:val="24"/>
        </w:rPr>
      </w:pPr>
    </w:p>
    <w:p w:rsidR="00535FF5" w:rsidRPr="00CA53A9" w:rsidRDefault="00535FF5" w:rsidP="00CA53A9">
      <w:pPr>
        <w:rPr>
          <w:rFonts w:ascii="Gill Sans MT" w:hAnsi="Gill Sans MT" w:cs="Arial"/>
          <w:sz w:val="24"/>
          <w:szCs w:val="24"/>
        </w:rPr>
      </w:pPr>
      <w:r w:rsidRPr="00CA53A9">
        <w:rPr>
          <w:rFonts w:ascii="Gill Sans MT" w:hAnsi="Gill Sans MT" w:cs="Arial"/>
          <w:sz w:val="24"/>
          <w:szCs w:val="24"/>
        </w:rPr>
        <w:t>Parental co-operation and support for the wearing of appropriate school uniform is essential.  Should there be any concerns about adherence to the school uniform policy, the school will contact parents to discuss these further.</w:t>
      </w:r>
    </w:p>
    <w:p w:rsidR="00535FF5" w:rsidRPr="00CA53A9" w:rsidRDefault="00535FF5" w:rsidP="00CA53A9">
      <w:pPr>
        <w:rPr>
          <w:rFonts w:ascii="Gill Sans MT" w:hAnsi="Gill Sans MT" w:cs="Arial"/>
          <w:sz w:val="24"/>
          <w:szCs w:val="24"/>
        </w:rPr>
      </w:pPr>
      <w:r w:rsidRPr="00CA53A9">
        <w:rPr>
          <w:rFonts w:ascii="Gill Sans MT" w:hAnsi="Gill Sans MT" w:cs="Arial"/>
          <w:sz w:val="24"/>
          <w:szCs w:val="24"/>
        </w:rPr>
        <w:t>The school will inform parents about occasions when school uniform does not need to be worn.  (</w:t>
      </w:r>
      <w:proofErr w:type="spellStart"/>
      <w:r w:rsidRPr="00CA53A9">
        <w:rPr>
          <w:rFonts w:ascii="Gill Sans MT" w:hAnsi="Gill Sans MT" w:cs="Arial"/>
          <w:sz w:val="24"/>
          <w:szCs w:val="24"/>
        </w:rPr>
        <w:t>eg</w:t>
      </w:r>
      <w:proofErr w:type="spellEnd"/>
      <w:r w:rsidRPr="00CA53A9">
        <w:rPr>
          <w:rFonts w:ascii="Gill Sans MT" w:hAnsi="Gill Sans MT" w:cs="Arial"/>
          <w:sz w:val="24"/>
          <w:szCs w:val="24"/>
        </w:rPr>
        <w:t xml:space="preserve"> non-uniform days, dressing up/theme days) an</w:t>
      </w:r>
      <w:r w:rsidR="00CA53A9" w:rsidRPr="00CA53A9">
        <w:rPr>
          <w:rFonts w:ascii="Gill Sans MT" w:hAnsi="Gill Sans MT" w:cs="Arial"/>
          <w:sz w:val="24"/>
          <w:szCs w:val="24"/>
        </w:rPr>
        <w:t>d as to what should be worn on</w:t>
      </w:r>
      <w:r w:rsidRPr="00CA53A9">
        <w:rPr>
          <w:rFonts w:ascii="Gill Sans MT" w:hAnsi="Gill Sans MT" w:cs="Arial"/>
          <w:sz w:val="24"/>
          <w:szCs w:val="24"/>
        </w:rPr>
        <w:t xml:space="preserve"> s</w:t>
      </w:r>
      <w:r w:rsidR="00CA53A9" w:rsidRPr="00CA53A9">
        <w:rPr>
          <w:rFonts w:ascii="Gill Sans MT" w:hAnsi="Gill Sans MT" w:cs="Arial"/>
          <w:sz w:val="24"/>
          <w:szCs w:val="24"/>
        </w:rPr>
        <w:t xml:space="preserve">chool </w:t>
      </w:r>
      <w:r w:rsidRPr="00CA53A9">
        <w:rPr>
          <w:rFonts w:ascii="Gill Sans MT" w:hAnsi="Gill Sans MT" w:cs="Arial"/>
          <w:sz w:val="24"/>
          <w:szCs w:val="24"/>
        </w:rPr>
        <w:t>visit</w:t>
      </w:r>
      <w:r w:rsidR="00CA53A9" w:rsidRPr="00CA53A9">
        <w:rPr>
          <w:rFonts w:ascii="Gill Sans MT" w:hAnsi="Gill Sans MT" w:cs="Arial"/>
          <w:sz w:val="24"/>
          <w:szCs w:val="24"/>
        </w:rPr>
        <w:t>s</w:t>
      </w:r>
      <w:r w:rsidRPr="00CA53A9">
        <w:rPr>
          <w:rFonts w:ascii="Gill Sans MT" w:hAnsi="Gill Sans MT" w:cs="Arial"/>
          <w:sz w:val="24"/>
          <w:szCs w:val="24"/>
        </w:rPr>
        <w:t>.</w:t>
      </w:r>
    </w:p>
    <w:p w:rsidR="00535FF5" w:rsidRDefault="00535FF5" w:rsidP="00535FF5">
      <w:pPr>
        <w:rPr>
          <w:rFonts w:ascii="Gill Sans MT" w:hAnsi="Gill Sans MT" w:cs="Arial"/>
          <w:b/>
          <w:sz w:val="24"/>
          <w:szCs w:val="24"/>
        </w:rPr>
      </w:pPr>
    </w:p>
    <w:p w:rsidR="00CA53A9" w:rsidRDefault="00CA53A9" w:rsidP="00535FF5">
      <w:pPr>
        <w:rPr>
          <w:rFonts w:ascii="Gill Sans MT" w:hAnsi="Gill Sans MT" w:cs="Arial"/>
          <w:b/>
          <w:sz w:val="24"/>
          <w:szCs w:val="24"/>
        </w:rPr>
      </w:pPr>
      <w:r>
        <w:rPr>
          <w:rFonts w:ascii="Gill Sans MT" w:hAnsi="Gill Sans MT" w:cs="Arial"/>
          <w:b/>
          <w:sz w:val="24"/>
          <w:szCs w:val="24"/>
        </w:rPr>
        <w:t>Date policy approved:</w:t>
      </w:r>
    </w:p>
    <w:p w:rsidR="00CA53A9" w:rsidRDefault="00CA53A9" w:rsidP="00535FF5">
      <w:pPr>
        <w:rPr>
          <w:rFonts w:ascii="Gill Sans MT" w:hAnsi="Gill Sans MT" w:cs="Arial"/>
          <w:b/>
          <w:sz w:val="24"/>
          <w:szCs w:val="24"/>
        </w:rPr>
      </w:pPr>
      <w:r>
        <w:rPr>
          <w:rFonts w:ascii="Gill Sans MT" w:hAnsi="Gill Sans MT" w:cs="Arial"/>
          <w:b/>
          <w:sz w:val="24"/>
          <w:szCs w:val="24"/>
        </w:rPr>
        <w:t>Approved at Standards Committee</w:t>
      </w:r>
    </w:p>
    <w:p w:rsidR="00CA53A9" w:rsidRDefault="00CA53A9" w:rsidP="00535FF5">
      <w:pPr>
        <w:rPr>
          <w:rFonts w:ascii="Gill Sans MT" w:hAnsi="Gill Sans MT" w:cs="Arial"/>
          <w:b/>
          <w:sz w:val="24"/>
          <w:szCs w:val="24"/>
        </w:rPr>
      </w:pPr>
    </w:p>
    <w:p w:rsidR="00CA53A9" w:rsidRDefault="00CA53A9" w:rsidP="00535FF5">
      <w:pPr>
        <w:rPr>
          <w:rFonts w:ascii="Gill Sans MT" w:hAnsi="Gill Sans MT" w:cs="Arial"/>
          <w:b/>
          <w:sz w:val="24"/>
          <w:szCs w:val="24"/>
        </w:rPr>
      </w:pPr>
      <w:r>
        <w:rPr>
          <w:rFonts w:ascii="Gill Sans MT" w:hAnsi="Gill Sans MT" w:cs="Arial"/>
          <w:b/>
          <w:sz w:val="24"/>
          <w:szCs w:val="24"/>
        </w:rPr>
        <w:t>Signature of Standards Committee Chair</w:t>
      </w:r>
    </w:p>
    <w:p w:rsidR="00CA53A9" w:rsidRDefault="00CA53A9" w:rsidP="00535FF5">
      <w:pPr>
        <w:rPr>
          <w:rFonts w:ascii="Gill Sans MT" w:hAnsi="Gill Sans MT" w:cs="Arial"/>
          <w:b/>
          <w:sz w:val="24"/>
          <w:szCs w:val="24"/>
        </w:rPr>
      </w:pPr>
    </w:p>
    <w:p w:rsidR="00CA53A9" w:rsidRDefault="00CA53A9" w:rsidP="00535FF5">
      <w:pPr>
        <w:rPr>
          <w:rFonts w:ascii="Gill Sans MT" w:hAnsi="Gill Sans MT" w:cs="Arial"/>
          <w:b/>
          <w:sz w:val="24"/>
          <w:szCs w:val="24"/>
        </w:rPr>
      </w:pPr>
      <w:r>
        <w:rPr>
          <w:rFonts w:ascii="Gill Sans MT" w:hAnsi="Gill Sans MT" w:cs="Arial"/>
          <w:b/>
          <w:sz w:val="24"/>
          <w:szCs w:val="24"/>
        </w:rPr>
        <w:t>Date for review:</w:t>
      </w:r>
    </w:p>
    <w:p w:rsidR="00CA53A9" w:rsidRDefault="00CA53A9" w:rsidP="00535FF5">
      <w:pPr>
        <w:rPr>
          <w:rFonts w:ascii="Gill Sans MT" w:hAnsi="Gill Sans MT" w:cs="Arial"/>
          <w:b/>
          <w:sz w:val="24"/>
          <w:szCs w:val="24"/>
        </w:rPr>
      </w:pPr>
    </w:p>
    <w:p w:rsidR="00CA53A9" w:rsidRPr="00535FF5" w:rsidRDefault="00CA53A9" w:rsidP="00535FF5">
      <w:pPr>
        <w:rPr>
          <w:rFonts w:ascii="Gill Sans MT" w:hAnsi="Gill Sans MT" w:cs="Arial"/>
          <w:sz w:val="24"/>
          <w:szCs w:val="24"/>
        </w:rPr>
      </w:pPr>
    </w:p>
    <w:p w:rsidR="00535FF5" w:rsidRPr="00535FF5" w:rsidRDefault="00535FF5" w:rsidP="00535FF5">
      <w:pPr>
        <w:rPr>
          <w:rFonts w:ascii="Gill Sans MT" w:hAnsi="Gill Sans MT" w:cs="Arial"/>
          <w:sz w:val="24"/>
          <w:szCs w:val="24"/>
        </w:rPr>
      </w:pPr>
    </w:p>
    <w:p w:rsidR="00535FF5" w:rsidRPr="00535FF5" w:rsidRDefault="00535FF5" w:rsidP="00535FF5">
      <w:pPr>
        <w:rPr>
          <w:rFonts w:ascii="Gill Sans MT" w:hAnsi="Gill Sans MT" w:cs="Arial"/>
          <w:sz w:val="24"/>
          <w:szCs w:val="24"/>
        </w:rPr>
      </w:pPr>
    </w:p>
    <w:p w:rsidR="00535FF5" w:rsidRPr="00535FF5" w:rsidRDefault="00535FF5" w:rsidP="00535FF5">
      <w:pPr>
        <w:ind w:left="360"/>
        <w:rPr>
          <w:rFonts w:ascii="Gill Sans MT" w:hAnsi="Gill Sans MT" w:cs="Arial"/>
          <w:b/>
          <w:sz w:val="24"/>
          <w:szCs w:val="24"/>
        </w:rPr>
      </w:pPr>
    </w:p>
    <w:p w:rsidR="00535FF5" w:rsidRPr="00535FF5" w:rsidRDefault="00535FF5" w:rsidP="00535FF5">
      <w:pPr>
        <w:ind w:left="360"/>
        <w:rPr>
          <w:rFonts w:ascii="Gill Sans MT" w:hAnsi="Gill Sans MT" w:cs="Arial"/>
          <w:b/>
          <w:sz w:val="24"/>
          <w:szCs w:val="24"/>
        </w:rPr>
      </w:pPr>
    </w:p>
    <w:p w:rsidR="00535FF5" w:rsidRPr="00535FF5" w:rsidRDefault="00535FF5" w:rsidP="00535FF5">
      <w:pPr>
        <w:rPr>
          <w:rFonts w:ascii="Gill Sans MT" w:hAnsi="Gill Sans MT" w:cs="Arial"/>
          <w:sz w:val="24"/>
          <w:szCs w:val="24"/>
        </w:rPr>
      </w:pPr>
    </w:p>
    <w:p w:rsidR="00535FF5" w:rsidRPr="00535FF5" w:rsidRDefault="00535FF5" w:rsidP="00535FF5">
      <w:pPr>
        <w:rPr>
          <w:rFonts w:ascii="Gill Sans MT" w:hAnsi="Gill Sans MT" w:cs="Arial"/>
          <w:sz w:val="24"/>
          <w:szCs w:val="24"/>
        </w:rPr>
      </w:pPr>
    </w:p>
    <w:p w:rsidR="00535FF5" w:rsidRPr="00535FF5" w:rsidRDefault="00535FF5" w:rsidP="00535FF5">
      <w:pPr>
        <w:rPr>
          <w:rFonts w:ascii="Gill Sans MT" w:hAnsi="Gill Sans MT"/>
          <w:sz w:val="24"/>
          <w:szCs w:val="24"/>
        </w:rPr>
      </w:pPr>
    </w:p>
    <w:sectPr w:rsidR="00535FF5" w:rsidRPr="00535FF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2FB" w:rsidRDefault="005002FB" w:rsidP="00535FF5">
      <w:pPr>
        <w:spacing w:after="0" w:line="240" w:lineRule="auto"/>
      </w:pPr>
      <w:r>
        <w:separator/>
      </w:r>
    </w:p>
  </w:endnote>
  <w:endnote w:type="continuationSeparator" w:id="0">
    <w:p w:rsidR="005002FB" w:rsidRDefault="005002FB" w:rsidP="0053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2FB" w:rsidRDefault="005002FB" w:rsidP="00535FF5">
      <w:pPr>
        <w:spacing w:after="0" w:line="240" w:lineRule="auto"/>
      </w:pPr>
      <w:r>
        <w:separator/>
      </w:r>
    </w:p>
  </w:footnote>
  <w:footnote w:type="continuationSeparator" w:id="0">
    <w:p w:rsidR="005002FB" w:rsidRDefault="005002FB" w:rsidP="00535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FF5" w:rsidRPr="00535FF5" w:rsidRDefault="00535FF5" w:rsidP="00535FF5">
    <w:pPr>
      <w:pStyle w:val="Header"/>
      <w:jc w:val="center"/>
      <w:rPr>
        <w:rFonts w:ascii="Gill Sans MT" w:hAnsi="Gill Sans MT"/>
        <w:b/>
        <w:sz w:val="32"/>
        <w:szCs w:val="32"/>
      </w:rPr>
    </w:pPr>
    <w:r w:rsidRPr="00535FF5">
      <w:rPr>
        <w:noProof/>
        <w:sz w:val="28"/>
        <w:szCs w:val="28"/>
        <w:lang w:eastAsia="en-GB"/>
      </w:rPr>
      <w:drawing>
        <wp:anchor distT="0" distB="0" distL="114300" distR="114300" simplePos="0" relativeHeight="251661312" behindDoc="0" locked="0" layoutInCell="1" allowOverlap="1" wp14:anchorId="06683F01" wp14:editId="6845C381">
          <wp:simplePos x="0" y="0"/>
          <wp:positionH relativeFrom="margin">
            <wp:posOffset>5076825</wp:posOffset>
          </wp:positionH>
          <wp:positionV relativeFrom="paragraph">
            <wp:posOffset>-135255</wp:posOffset>
          </wp:positionV>
          <wp:extent cx="504825" cy="49526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952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5FF5">
      <w:rPr>
        <w:noProof/>
        <w:sz w:val="28"/>
        <w:szCs w:val="28"/>
        <w:lang w:eastAsia="en-GB"/>
      </w:rPr>
      <w:drawing>
        <wp:anchor distT="0" distB="0" distL="114300" distR="114300" simplePos="0" relativeHeight="251659264" behindDoc="0" locked="0" layoutInCell="1" allowOverlap="1" wp14:anchorId="75213140" wp14:editId="156B65A7">
          <wp:simplePos x="0" y="0"/>
          <wp:positionH relativeFrom="margin">
            <wp:posOffset>190500</wp:posOffset>
          </wp:positionH>
          <wp:positionV relativeFrom="paragraph">
            <wp:posOffset>-173355</wp:posOffset>
          </wp:positionV>
          <wp:extent cx="504825" cy="49526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95267"/>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535FF5">
      <w:rPr>
        <w:rFonts w:ascii="Gill Sans MT" w:hAnsi="Gill Sans MT"/>
        <w:b/>
        <w:sz w:val="32"/>
        <w:szCs w:val="32"/>
      </w:rPr>
      <w:t>Rownhams</w:t>
    </w:r>
    <w:proofErr w:type="spellEnd"/>
    <w:r w:rsidRPr="00535FF5">
      <w:rPr>
        <w:rFonts w:ascii="Gill Sans MT" w:hAnsi="Gill Sans MT"/>
        <w:b/>
        <w:sz w:val="32"/>
        <w:szCs w:val="32"/>
      </w:rPr>
      <w:t xml:space="preserve"> St John’s CE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45443"/>
    <w:multiLevelType w:val="hybridMultilevel"/>
    <w:tmpl w:val="1E2021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69E0EDF"/>
    <w:multiLevelType w:val="hybridMultilevel"/>
    <w:tmpl w:val="4E8A61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EE10F81"/>
    <w:multiLevelType w:val="hybridMultilevel"/>
    <w:tmpl w:val="E8AA49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 w15:restartNumberingAfterBreak="0">
    <w:nsid w:val="5A506BA2"/>
    <w:multiLevelType w:val="hybridMultilevel"/>
    <w:tmpl w:val="DBEA4E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68846A07"/>
    <w:multiLevelType w:val="hybridMultilevel"/>
    <w:tmpl w:val="A762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F01F7B"/>
    <w:multiLevelType w:val="hybridMultilevel"/>
    <w:tmpl w:val="B8EE3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F5"/>
    <w:rsid w:val="003E444C"/>
    <w:rsid w:val="005002FB"/>
    <w:rsid w:val="00535FF5"/>
    <w:rsid w:val="007F0A9E"/>
    <w:rsid w:val="00CA53A9"/>
    <w:rsid w:val="00FE2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8C0C"/>
  <w15:chartTrackingRefBased/>
  <w15:docId w15:val="{196C77DC-08EA-4ABE-8861-09857935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FF5"/>
  </w:style>
  <w:style w:type="paragraph" w:styleId="Footer">
    <w:name w:val="footer"/>
    <w:basedOn w:val="Normal"/>
    <w:link w:val="FooterChar"/>
    <w:uiPriority w:val="99"/>
    <w:unhideWhenUsed/>
    <w:rsid w:val="00535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FF5"/>
  </w:style>
  <w:style w:type="paragraph" w:styleId="ListParagraph">
    <w:name w:val="List Paragraph"/>
    <w:basedOn w:val="Normal"/>
    <w:uiPriority w:val="34"/>
    <w:qFormat/>
    <w:rsid w:val="00535FF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Gwynne Kynaston</dc:creator>
  <cp:keywords/>
  <dc:description/>
  <cp:lastModifiedBy>Gwynne Kynaston</cp:lastModifiedBy>
  <cp:revision>2</cp:revision>
  <dcterms:created xsi:type="dcterms:W3CDTF">2016-09-26T20:04:00Z</dcterms:created>
  <dcterms:modified xsi:type="dcterms:W3CDTF">2016-09-26T20:28:00Z</dcterms:modified>
</cp:coreProperties>
</file>